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9B0F6E" w:rsidRDefault="00F51476" w:rsidP="009B0F6E">
      <w:pPr>
        <w:pStyle w:val="Nagwek2"/>
        <w:spacing w:line="276" w:lineRule="auto"/>
        <w:rPr>
          <w:rFonts w:cs="Arial"/>
          <w:i w:val="0"/>
          <w:sz w:val="22"/>
          <w:szCs w:val="22"/>
        </w:rPr>
      </w:pPr>
      <w:bookmarkStart w:id="0" w:name="_Toc289083046"/>
      <w:r w:rsidRPr="009B0F6E">
        <w:rPr>
          <w:rFonts w:cs="Arial"/>
          <w:i w:val="0"/>
          <w:sz w:val="22"/>
          <w:szCs w:val="22"/>
        </w:rPr>
        <w:t>ZAŁĄCZNIK NR 2 - Oferta</w:t>
      </w:r>
    </w:p>
    <w:p w:rsidR="00F51476" w:rsidRPr="009B0F6E" w:rsidRDefault="00F51476" w:rsidP="00423C42">
      <w:pPr>
        <w:pStyle w:val="Nagwek2"/>
        <w:spacing w:line="276" w:lineRule="auto"/>
        <w:jc w:val="left"/>
        <w:rPr>
          <w:rFonts w:cs="Arial"/>
          <w:i w:val="0"/>
          <w:sz w:val="22"/>
          <w:szCs w:val="22"/>
        </w:rPr>
      </w:pPr>
      <w:r w:rsidRPr="009B0F6E">
        <w:rPr>
          <w:rFonts w:cs="Arial"/>
          <w:i w:val="0"/>
          <w:sz w:val="22"/>
          <w:szCs w:val="22"/>
        </w:rPr>
        <w:t>Nr sprawy: OI</w:t>
      </w:r>
      <w:r w:rsidR="00AB1C7E" w:rsidRPr="009B0F6E">
        <w:rPr>
          <w:rFonts w:cs="Arial"/>
          <w:i w:val="0"/>
          <w:sz w:val="22"/>
          <w:szCs w:val="22"/>
        </w:rPr>
        <w:t>.</w:t>
      </w:r>
      <w:r w:rsidRPr="009B0F6E">
        <w:rPr>
          <w:rFonts w:cs="Arial"/>
          <w:i w:val="0"/>
          <w:sz w:val="22"/>
          <w:szCs w:val="22"/>
        </w:rPr>
        <w:t>I.261.</w:t>
      </w:r>
      <w:r w:rsidR="00800A1D" w:rsidRPr="009B0F6E">
        <w:rPr>
          <w:rFonts w:cs="Arial"/>
          <w:i w:val="0"/>
          <w:sz w:val="22"/>
          <w:szCs w:val="22"/>
        </w:rPr>
        <w:t>1.</w:t>
      </w:r>
      <w:r w:rsidR="006838C3">
        <w:rPr>
          <w:rFonts w:cs="Arial"/>
          <w:i w:val="0"/>
          <w:sz w:val="22"/>
          <w:szCs w:val="22"/>
        </w:rPr>
        <w:t>1</w:t>
      </w:r>
      <w:r w:rsidR="007219D1">
        <w:rPr>
          <w:rFonts w:cs="Arial"/>
          <w:i w:val="0"/>
          <w:sz w:val="22"/>
          <w:szCs w:val="22"/>
        </w:rPr>
        <w:t>5</w:t>
      </w:r>
      <w:r w:rsidRPr="009B0F6E">
        <w:rPr>
          <w:rFonts w:cs="Arial"/>
          <w:i w:val="0"/>
          <w:sz w:val="22"/>
          <w:szCs w:val="22"/>
        </w:rPr>
        <w:t>.20</w:t>
      </w:r>
      <w:r w:rsidR="00895367">
        <w:rPr>
          <w:rFonts w:cs="Arial"/>
          <w:i w:val="0"/>
          <w:sz w:val="22"/>
          <w:szCs w:val="22"/>
        </w:rPr>
        <w:t>2</w:t>
      </w:r>
      <w:r w:rsidR="001D7CCF">
        <w:rPr>
          <w:rFonts w:cs="Arial"/>
          <w:i w:val="0"/>
          <w:sz w:val="22"/>
          <w:szCs w:val="22"/>
        </w:rPr>
        <w:t>1</w:t>
      </w:r>
      <w:r w:rsidRPr="009B0F6E">
        <w:rPr>
          <w:rFonts w:cs="Arial"/>
          <w:i w:val="0"/>
          <w:sz w:val="22"/>
          <w:szCs w:val="22"/>
        </w:rPr>
        <w:t>.</w:t>
      </w:r>
      <w:r w:rsidR="00895367">
        <w:rPr>
          <w:rFonts w:cs="Arial"/>
          <w:i w:val="0"/>
          <w:sz w:val="22"/>
          <w:szCs w:val="22"/>
        </w:rPr>
        <w:t>LM</w:t>
      </w:r>
    </w:p>
    <w:bookmarkEnd w:id="0"/>
    <w:p w:rsidR="00917435" w:rsidRPr="00AB1C7E" w:rsidRDefault="00917435" w:rsidP="00423C42">
      <w:pPr>
        <w:spacing w:line="276" w:lineRule="auto"/>
        <w:jc w:val="both"/>
        <w:rPr>
          <w:rFonts w:cs="Arial"/>
          <w:sz w:val="22"/>
          <w:szCs w:val="22"/>
        </w:rPr>
      </w:pPr>
    </w:p>
    <w:p w:rsidR="00917435" w:rsidRPr="009B0F6E" w:rsidRDefault="00917435" w:rsidP="00423C42">
      <w:pPr>
        <w:spacing w:line="276" w:lineRule="auto"/>
        <w:jc w:val="right"/>
        <w:rPr>
          <w:rFonts w:cs="Arial"/>
          <w:color w:val="0F243E" w:themeColor="text2" w:themeShade="80"/>
          <w:sz w:val="22"/>
          <w:szCs w:val="22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______________________</w:t>
      </w:r>
    </w:p>
    <w:p w:rsidR="00917435" w:rsidRPr="009B0F6E" w:rsidRDefault="00917435" w:rsidP="00423C42">
      <w:pPr>
        <w:pStyle w:val="Normalny1"/>
        <w:spacing w:line="276" w:lineRule="auto"/>
        <w:ind w:left="5664" w:firstLine="708"/>
        <w:rPr>
          <w:rFonts w:cs="Arial"/>
          <w:color w:val="0F243E" w:themeColor="text2" w:themeShade="80"/>
          <w:sz w:val="22"/>
          <w:szCs w:val="22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(miejscowość, data)</w:t>
      </w:r>
    </w:p>
    <w:p w:rsidR="00917435" w:rsidRPr="009B0F6E" w:rsidRDefault="00917435" w:rsidP="00423C42">
      <w:pPr>
        <w:pStyle w:val="Tekstpodstawowy1"/>
        <w:spacing w:line="276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9B0F6E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OFERTA</w:t>
      </w:r>
    </w:p>
    <w:p w:rsidR="00917435" w:rsidRPr="007219D1" w:rsidRDefault="00A02ECD" w:rsidP="007219D1">
      <w:pPr>
        <w:pStyle w:val="Standard"/>
        <w:spacing w:line="276" w:lineRule="auto"/>
        <w:ind w:left="2410" w:hanging="2410"/>
        <w:rPr>
          <w:rFonts w:ascii="Arial" w:hAnsi="Arial" w:cs="Arial"/>
          <w:b/>
          <w:color w:val="0070C0"/>
        </w:rPr>
      </w:pPr>
      <w:r w:rsidRPr="009B0F6E">
        <w:rPr>
          <w:rFonts w:eastAsia="Calibri" w:cs="Arial"/>
          <w:color w:val="0F243E" w:themeColor="text2" w:themeShade="80"/>
        </w:rPr>
        <w:t>na wykonanie</w:t>
      </w:r>
      <w:r w:rsidR="009B0F6E" w:rsidRPr="009B0F6E">
        <w:rPr>
          <w:rFonts w:eastAsia="Calibri" w:cs="Arial"/>
          <w:color w:val="0F243E" w:themeColor="text2" w:themeShade="80"/>
        </w:rPr>
        <w:t xml:space="preserve"> usługi pn</w:t>
      </w:r>
      <w:r w:rsidR="009B0F6E" w:rsidRPr="006838C3">
        <w:rPr>
          <w:rFonts w:eastAsia="Calibri" w:cs="Arial"/>
          <w:color w:val="0070C0"/>
        </w:rPr>
        <w:t xml:space="preserve">. </w:t>
      </w:r>
      <w:r w:rsidR="00C25526" w:rsidRPr="00C9516E">
        <w:rPr>
          <w:rFonts w:ascii="Arial" w:eastAsia="Calibri" w:hAnsi="Arial" w:cs="Arial"/>
          <w:color w:val="0070C0"/>
          <w:sz w:val="22"/>
          <w:szCs w:val="22"/>
        </w:rPr>
        <w:t>„</w:t>
      </w:r>
      <w:r w:rsidR="007219D1" w:rsidRPr="00C9516E">
        <w:rPr>
          <w:rFonts w:ascii="Arial" w:hAnsi="Arial" w:cs="Arial"/>
          <w:b/>
          <w:color w:val="0070C0"/>
          <w:sz w:val="22"/>
          <w:szCs w:val="22"/>
        </w:rPr>
        <w:t>Usunięcie nalotów świerka i nalotów brzozy w rezerwacie przyrody „</w:t>
      </w:r>
      <w:r w:rsidR="007219D1" w:rsidRPr="00C9516E">
        <w:rPr>
          <w:rFonts w:ascii="Arial" w:hAnsi="Arial" w:cs="Arial"/>
          <w:b/>
          <w:i/>
          <w:color w:val="0070C0"/>
          <w:sz w:val="22"/>
          <w:szCs w:val="22"/>
        </w:rPr>
        <w:t>Jezioro Turzycowe</w:t>
      </w:r>
      <w:r w:rsidR="007219D1" w:rsidRPr="00C9516E">
        <w:rPr>
          <w:rFonts w:ascii="Arial" w:hAnsi="Arial" w:cs="Arial"/>
          <w:b/>
          <w:color w:val="0070C0"/>
          <w:sz w:val="22"/>
          <w:szCs w:val="22"/>
        </w:rPr>
        <w:t>”.</w:t>
      </w:r>
    </w:p>
    <w:p w:rsidR="00917435" w:rsidRPr="007219D1" w:rsidRDefault="00917435" w:rsidP="00423C42">
      <w:pPr>
        <w:pStyle w:val="Normalny1"/>
        <w:spacing w:line="276" w:lineRule="auto"/>
        <w:jc w:val="both"/>
        <w:rPr>
          <w:rFonts w:cs="Arial"/>
          <w:iCs/>
          <w:color w:val="0F243E" w:themeColor="text2" w:themeShade="80"/>
          <w:sz w:val="22"/>
          <w:szCs w:val="22"/>
        </w:rPr>
      </w:pPr>
      <w:r w:rsidRPr="007219D1">
        <w:rPr>
          <w:rFonts w:cs="Arial"/>
          <w:iCs/>
          <w:color w:val="0F243E" w:themeColor="text2" w:themeShade="80"/>
          <w:sz w:val="22"/>
          <w:szCs w:val="22"/>
        </w:rPr>
        <w:t xml:space="preserve">Nawiązując do ogłoszenia o przetargu </w:t>
      </w:r>
      <w:r w:rsidR="007219D1" w:rsidRPr="007219D1">
        <w:rPr>
          <w:rFonts w:cs="Arial"/>
          <w:iCs/>
          <w:color w:val="0F243E" w:themeColor="text2" w:themeShade="80"/>
          <w:sz w:val="22"/>
          <w:szCs w:val="22"/>
        </w:rPr>
        <w:t>nieograniczonym</w:t>
      </w:r>
      <w:r w:rsidRPr="007219D1">
        <w:rPr>
          <w:rFonts w:cs="Arial"/>
          <w:iCs/>
          <w:color w:val="0F243E" w:themeColor="text2" w:themeShade="80"/>
          <w:sz w:val="22"/>
          <w:szCs w:val="22"/>
        </w:rPr>
        <w:t>, a także po</w:t>
      </w:r>
      <w:r w:rsidR="001D7CCF" w:rsidRPr="007219D1">
        <w:rPr>
          <w:rFonts w:cs="Arial"/>
          <w:iCs/>
          <w:color w:val="0F243E" w:themeColor="text2" w:themeShade="80"/>
          <w:sz w:val="22"/>
          <w:szCs w:val="22"/>
        </w:rPr>
        <w:t xml:space="preserve"> zapoznaniu się ze Specyfikacją</w:t>
      </w:r>
      <w:r w:rsidRPr="007219D1">
        <w:rPr>
          <w:rFonts w:cs="Arial"/>
          <w:iCs/>
          <w:color w:val="0F243E" w:themeColor="text2" w:themeShade="80"/>
          <w:sz w:val="22"/>
          <w:szCs w:val="22"/>
        </w:rPr>
        <w:t xml:space="preserve"> Warunków Zamówienia niżej podpisani reprezentujący:</w:t>
      </w:r>
    </w:p>
    <w:tbl>
      <w:tblPr>
        <w:tblStyle w:val="Tabela-Siatka"/>
        <w:tblW w:w="9180" w:type="dxa"/>
        <w:jc w:val="right"/>
        <w:tblInd w:w="1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9B0F6E" w:rsidRPr="009B0F6E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telefonu/faksu</w:t>
            </w:r>
            <w:r w:rsidR="00E830FA"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,  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414584" w:rsidP="00414584">
            <w:pPr>
              <w:pStyle w:val="Tekstpodstawowy1"/>
              <w:spacing w:after="0" w:line="276" w:lineRule="auto"/>
              <w:ind w:right="1309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REGON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14584">
            <w:pPr>
              <w:pStyle w:val="Tekstpodstawowy1"/>
              <w:spacing w:after="0"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  <w:p w:rsidR="00BC3928" w:rsidRPr="009B0F6E" w:rsidRDefault="00BC3928" w:rsidP="00414584">
            <w:pPr>
              <w:pStyle w:val="Tekstpodstawowy1"/>
              <w:spacing w:after="0"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</w:p>
        </w:tc>
      </w:tr>
    </w:tbl>
    <w:p w:rsidR="00BC3928" w:rsidRPr="009B0F6E" w:rsidRDefault="00BC3928" w:rsidP="00414584">
      <w:pPr>
        <w:spacing w:after="0" w:line="276" w:lineRule="auto"/>
        <w:jc w:val="both"/>
        <w:rPr>
          <w:rFonts w:cs="Arial"/>
          <w:color w:val="0F243E" w:themeColor="text2" w:themeShade="80"/>
          <w:sz w:val="22"/>
          <w:szCs w:val="22"/>
          <w:u w:val="single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e-mail  -------------------------------------------------------------------------------------------------------</w:t>
      </w:r>
    </w:p>
    <w:p w:rsidR="001D7CCF" w:rsidRDefault="00495F4A" w:rsidP="001D7CCF">
      <w:pPr>
        <w:spacing w:line="360" w:lineRule="auto"/>
        <w:jc w:val="both"/>
        <w:rPr>
          <w:rFonts w:eastAsia="Calibri" w:cs="Arial"/>
          <w:b/>
          <w:color w:val="0F243E" w:themeColor="text2" w:themeShade="80"/>
          <w:sz w:val="22"/>
          <w:szCs w:val="22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1D7CCF" w:rsidRPr="001D7CCF">
        <w:rPr>
          <w:rFonts w:eastAsia="Calibri" w:cs="Arial"/>
          <w:color w:val="0F243E" w:themeColor="text2" w:themeShade="80"/>
          <w:sz w:val="22"/>
          <w:szCs w:val="22"/>
        </w:rPr>
        <w:t xml:space="preserve">adres skrzynki EPUAP     </w:t>
      </w:r>
      <w:r w:rsidR="001D7CCF" w:rsidRPr="001D7CCF">
        <w:rPr>
          <w:rFonts w:eastAsia="Calibri" w:cs="Arial"/>
          <w:b/>
          <w:color w:val="0F243E" w:themeColor="text2" w:themeShade="80"/>
          <w:sz w:val="22"/>
          <w:szCs w:val="22"/>
        </w:rPr>
        <w:t>...................................................................</w:t>
      </w:r>
      <w:r w:rsidR="001D7CCF" w:rsidRPr="00414584">
        <w:rPr>
          <w:rFonts w:eastAsia="Calibri" w:cs="Arial"/>
          <w:b/>
          <w:color w:val="0F243E" w:themeColor="text2" w:themeShade="80"/>
          <w:sz w:val="22"/>
          <w:szCs w:val="22"/>
        </w:rPr>
        <w:t>..........................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0000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00000"/>
          <w:sz w:val="22"/>
          <w:szCs w:val="22"/>
          <w:lang w:eastAsia="en-US"/>
        </w:rPr>
        <w:t xml:space="preserve"> </w:t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Wykonawca jest mikroprzedsiębiorstwem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jest małym przedsiębiorstwem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jest średnim przedsiębiorstwem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prowadzi jednoosobową działalność gospodarczą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Wykonawca jest osobą fizyczną nieprowadzącą działalności gospodarczej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Inny rodzaj </w:t>
      </w:r>
    </w:p>
    <w:p w:rsid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</w:rPr>
        <w:t>(właściwą odpowiedź zaznaczyć)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:rsidR="00414584" w:rsidRPr="00414584" w:rsidRDefault="00414584" w:rsidP="00414584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bCs/>
          <w:color w:val="0F243E" w:themeColor="text2" w:themeShade="80"/>
          <w:kern w:val="3"/>
          <w:sz w:val="22"/>
          <w:szCs w:val="22"/>
        </w:rPr>
      </w:pPr>
      <w:r w:rsidRPr="00414584">
        <w:rPr>
          <w:rFonts w:eastAsia="TimesNewRoman" w:cs="Arial"/>
          <w:color w:val="0F243E" w:themeColor="text2" w:themeShade="80"/>
          <w:kern w:val="3"/>
          <w:sz w:val="22"/>
          <w:szCs w:val="22"/>
          <w:lang w:eastAsia="en-US"/>
        </w:rPr>
        <w:t>Dane dotyczące Zamawiającego:</w:t>
      </w:r>
      <w:r w:rsidRPr="00414584">
        <w:rPr>
          <w:rFonts w:cs="Arial"/>
          <w:b/>
          <w:bCs/>
          <w:color w:val="0F243E" w:themeColor="text2" w:themeShade="80"/>
          <w:kern w:val="3"/>
          <w:sz w:val="22"/>
          <w:szCs w:val="22"/>
        </w:rPr>
        <w:t xml:space="preserve"> Regionalna Dyrekcja Ochrony Środowiska w Gdańsku</w:t>
      </w:r>
    </w:p>
    <w:p w:rsidR="00BC3928" w:rsidRPr="00414584" w:rsidRDefault="00414584" w:rsidP="00414584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color w:val="0F243E" w:themeColor="text2" w:themeShade="80"/>
          <w:kern w:val="3"/>
          <w:sz w:val="22"/>
          <w:szCs w:val="22"/>
        </w:rPr>
      </w:pP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>ul. Chmielna 54/57, 80-748 Gdańsk</w:t>
      </w:r>
      <w:r w:rsidRPr="00414584">
        <w:rPr>
          <w:rFonts w:cs="Arial"/>
          <w:bCs/>
          <w:color w:val="0F243E" w:themeColor="text2" w:themeShade="80"/>
          <w:kern w:val="3"/>
          <w:sz w:val="22"/>
          <w:szCs w:val="22"/>
        </w:rPr>
        <w:t>,</w:t>
      </w: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Pr="00414584">
        <w:rPr>
          <w:rFonts w:cs="Arial"/>
          <w:color w:val="0F243E" w:themeColor="text2" w:themeShade="80"/>
          <w:kern w:val="3"/>
          <w:sz w:val="22"/>
          <w:szCs w:val="22"/>
        </w:rPr>
        <w:t>NIP: 583-304-72-93, REGON: 22-07-00-750</w:t>
      </w: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p w:rsidR="00917435" w:rsidRPr="00414584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  <w:u w:val="single"/>
        </w:rPr>
      </w:pPr>
      <w:r w:rsidRPr="00414584">
        <w:rPr>
          <w:rFonts w:cs="Arial"/>
          <w:color w:val="0F243E" w:themeColor="text2" w:themeShade="80"/>
          <w:sz w:val="22"/>
          <w:szCs w:val="22"/>
          <w:u w:val="single"/>
        </w:rPr>
        <w:t>Oświadczamy, że:</w:t>
      </w:r>
    </w:p>
    <w:p w:rsidR="00917435" w:rsidRPr="00414584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414584">
        <w:rPr>
          <w:rFonts w:cs="Arial"/>
          <w:color w:val="0F243E" w:themeColor="text2" w:themeShade="80"/>
          <w:sz w:val="22"/>
          <w:szCs w:val="22"/>
        </w:rPr>
        <w:t>- uzyskaliśmy informacje konieczne do przygotowania oferty i właściwego wykonania</w:t>
      </w:r>
      <w:r w:rsidRPr="00414584">
        <w:rPr>
          <w:rFonts w:cs="Arial"/>
          <w:i/>
          <w:iCs/>
          <w:color w:val="0F243E" w:themeColor="text2" w:themeShade="80"/>
          <w:sz w:val="22"/>
          <w:szCs w:val="22"/>
          <w:u w:val="single"/>
        </w:rPr>
        <w:t xml:space="preserve"> </w:t>
      </w:r>
      <w:r w:rsidRPr="00414584">
        <w:rPr>
          <w:rFonts w:cs="Arial"/>
          <w:color w:val="0F243E" w:themeColor="text2" w:themeShade="80"/>
          <w:sz w:val="22"/>
          <w:szCs w:val="22"/>
        </w:rPr>
        <w:t>zamówienia,</w:t>
      </w:r>
    </w:p>
    <w:p w:rsidR="00917435" w:rsidRPr="00414584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414584">
        <w:rPr>
          <w:rFonts w:cs="Arial"/>
          <w:color w:val="0F243E" w:themeColor="text2" w:themeShade="80"/>
          <w:sz w:val="22"/>
          <w:szCs w:val="22"/>
        </w:rPr>
        <w:t>- SWZ i wszystkie inne otrzymane od Zamawiającego informacje przyjmujemy bez zastrzeżeń i oferujemy gotowość zrealizowania przedmiotu zamówienia, zgodnie z wymogami określonymi w SWZ za:</w:t>
      </w:r>
    </w:p>
    <w:p w:rsidR="00E1426F" w:rsidRPr="00E1426F" w:rsidRDefault="007219D1" w:rsidP="00E1426F">
      <w:pPr>
        <w:tabs>
          <w:tab w:val="left" w:leader="underscore" w:pos="1701"/>
        </w:tabs>
        <w:spacing w:after="0"/>
        <w:ind w:left="1701" w:hanging="1701"/>
        <w:jc w:val="left"/>
        <w:rPr>
          <w:rFonts w:eastAsiaTheme="minorHAnsi" w:cs="Arial"/>
          <w:b/>
          <w:bCs/>
          <w:color w:val="0070C0"/>
          <w:sz w:val="22"/>
          <w:szCs w:val="22"/>
          <w:lang w:eastAsia="en-US"/>
        </w:rPr>
      </w:pPr>
      <w:r>
        <w:rPr>
          <w:rFonts w:cs="Arial"/>
          <w:b/>
          <w:color w:val="0070C0"/>
          <w:sz w:val="22"/>
          <w:szCs w:val="22"/>
        </w:rPr>
        <w:t xml:space="preserve"> </w:t>
      </w:r>
    </w:p>
    <w:p w:rsidR="00213DFF" w:rsidRPr="00414584" w:rsidRDefault="00213DFF" w:rsidP="00E1426F">
      <w:pPr>
        <w:spacing w:after="0"/>
        <w:ind w:left="1843" w:hanging="1843"/>
        <w:jc w:val="both"/>
        <w:rPr>
          <w:rFonts w:eastAsiaTheme="minorHAnsi" w:cs="Arial"/>
          <w:b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cs="Arial"/>
          <w:color w:val="0F243E" w:themeColor="text2" w:themeShade="80"/>
          <w:sz w:val="22"/>
          <w:szCs w:val="22"/>
        </w:rPr>
        <w:t xml:space="preserve"> </w:t>
      </w:r>
      <w:r w:rsidRPr="00414584">
        <w:rPr>
          <w:rFonts w:cs="Arial"/>
          <w:b/>
          <w:color w:val="0F243E" w:themeColor="text2" w:themeShade="80"/>
          <w:sz w:val="22"/>
          <w:szCs w:val="22"/>
        </w:rPr>
        <w:t xml:space="preserve">  </w:t>
      </w:r>
    </w:p>
    <w:p w:rsidR="00C54266" w:rsidRPr="00C25526" w:rsidRDefault="00423C42" w:rsidP="00423C42">
      <w:pPr>
        <w:spacing w:line="276" w:lineRule="auto"/>
        <w:jc w:val="both"/>
        <w:rPr>
          <w:rFonts w:cs="Arial"/>
          <w:b/>
          <w:color w:val="C00000"/>
          <w:sz w:val="22"/>
          <w:szCs w:val="22"/>
        </w:rPr>
      </w:pPr>
      <w:r w:rsidRPr="00C25526">
        <w:rPr>
          <w:rFonts w:cs="Arial"/>
          <w:b/>
          <w:color w:val="C00000"/>
          <w:sz w:val="22"/>
          <w:szCs w:val="22"/>
        </w:rPr>
        <w:lastRenderedPageBreak/>
        <w:t>I. Cena</w:t>
      </w:r>
      <w:r w:rsidR="007229CE">
        <w:rPr>
          <w:rFonts w:cs="Arial"/>
          <w:b/>
          <w:color w:val="C00000"/>
          <w:sz w:val="22"/>
          <w:szCs w:val="22"/>
        </w:rPr>
        <w:t xml:space="preserve"> ryczałtowa</w:t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9606"/>
      </w:tblGrid>
      <w:tr w:rsidR="009B0F6E" w:rsidRPr="009B0F6E" w:rsidTr="00E1426F">
        <w:tc>
          <w:tcPr>
            <w:tcW w:w="9606" w:type="dxa"/>
          </w:tcPr>
          <w:p w:rsidR="00917435" w:rsidRPr="009B0F6E" w:rsidRDefault="00C54266" w:rsidP="00C25526">
            <w:pPr>
              <w:snapToGrid w:val="0"/>
              <w:spacing w:before="0" w:line="276" w:lineRule="auto"/>
              <w:jc w:val="left"/>
              <w:rPr>
                <w:rFonts w:cs="Arial"/>
                <w:bCs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netto</w:t>
            </w:r>
            <w:r w:rsidR="00917435"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 xml:space="preserve">  </w:t>
            </w:r>
            <w:r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>________________________</w:t>
            </w:r>
            <w:r w:rsidR="00917435" w:rsidRPr="009B0F6E">
              <w:rPr>
                <w:rFonts w:cs="Arial"/>
                <w:bCs/>
                <w:iCs/>
                <w:color w:val="0F243E" w:themeColor="text2" w:themeShade="80"/>
                <w:sz w:val="22"/>
                <w:szCs w:val="22"/>
              </w:rPr>
              <w:t>złotych</w:t>
            </w:r>
          </w:p>
        </w:tc>
      </w:tr>
      <w:tr w:rsidR="009B0F6E" w:rsidRPr="009B0F6E" w:rsidTr="00E1426F">
        <w:tc>
          <w:tcPr>
            <w:tcW w:w="9606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both"/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(słownie zł________________________</w:t>
            </w:r>
            <w:r w:rsidR="00C25526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____________________________</w:t>
            </w:r>
            <w:r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)</w:t>
            </w:r>
          </w:p>
        </w:tc>
      </w:tr>
      <w:tr w:rsidR="009B0F6E" w:rsidRPr="009B0F6E" w:rsidTr="00E1426F">
        <w:tc>
          <w:tcPr>
            <w:tcW w:w="9606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both"/>
              <w:rPr>
                <w:rFonts w:cs="Arial"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podatek od towarów i usług w wysokości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>_____</w:t>
            </w: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%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 xml:space="preserve"> to jest </w:t>
            </w:r>
            <w:r w:rsidR="00C54266"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_________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 xml:space="preserve"> złotych</w:t>
            </w:r>
          </w:p>
        </w:tc>
      </w:tr>
      <w:tr w:rsidR="009B0F6E" w:rsidRPr="009B0F6E" w:rsidTr="00E1426F">
        <w:tc>
          <w:tcPr>
            <w:tcW w:w="9606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 xml:space="preserve">brutto 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</w:t>
            </w:r>
            <w:r w:rsidR="00C54266"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 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złotych</w:t>
            </w:r>
          </w:p>
        </w:tc>
      </w:tr>
      <w:tr w:rsidR="009B0F6E" w:rsidRPr="009B0F6E" w:rsidTr="00E1426F">
        <w:tc>
          <w:tcPr>
            <w:tcW w:w="9606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>(słownie zł</w:t>
            </w:r>
            <w:r w:rsidR="00277C3A" w:rsidRPr="009B0F6E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 xml:space="preserve">otych: 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___________________________</w:t>
            </w:r>
            <w:r w:rsidR="00C25526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</w:t>
            </w:r>
            <w:r w:rsidR="00C25526" w:rsidRPr="00C25526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>)</w:t>
            </w:r>
          </w:p>
        </w:tc>
      </w:tr>
      <w:tr w:rsidR="00F730D0" w:rsidRPr="00F730D0" w:rsidTr="00E1426F">
        <w:tc>
          <w:tcPr>
            <w:tcW w:w="9606" w:type="dxa"/>
          </w:tcPr>
          <w:p w:rsidR="009B0F6E" w:rsidRPr="00035EA9" w:rsidRDefault="009B0F6E" w:rsidP="00035EA9">
            <w:pPr>
              <w:pStyle w:val="Tekstpodstawowy"/>
              <w:spacing w:after="0"/>
              <w:ind w:firstLine="284"/>
              <w:rPr>
                <w:rFonts w:ascii="Arial" w:hAnsi="Arial" w:cs="Arial"/>
                <w:b/>
                <w:color w:val="0F243E" w:themeColor="text2" w:themeShade="80"/>
              </w:rPr>
            </w:pPr>
          </w:p>
          <w:p w:rsidR="009B0F6E" w:rsidRPr="00C25526" w:rsidRDefault="009B0F6E" w:rsidP="009B0F6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 w:after="0" w:line="360" w:lineRule="auto"/>
              <w:ind w:left="709" w:hanging="364"/>
              <w:jc w:val="both"/>
              <w:rPr>
                <w:rFonts w:cs="Arial"/>
                <w:b/>
                <w:color w:val="C00000"/>
                <w:sz w:val="22"/>
                <w:szCs w:val="22"/>
              </w:rPr>
            </w:pPr>
            <w:r w:rsidRPr="00C25526">
              <w:rPr>
                <w:rFonts w:cs="Arial"/>
                <w:b/>
                <w:color w:val="C00000"/>
                <w:sz w:val="22"/>
                <w:szCs w:val="22"/>
              </w:rPr>
              <w:t>Doświadczenie</w:t>
            </w:r>
          </w:p>
          <w:p w:rsidR="009B0F6E" w:rsidRDefault="009B0F6E" w:rsidP="009B0F6E">
            <w:pPr>
              <w:pStyle w:val="Akapitzlist"/>
              <w:jc w:val="both"/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F730D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WYKAZ DOŚWIADCZENIA OSÓB SKIEROWANYCH DO REALIZACJI ZAMÓWIENIA OPISANYCH W ROZDZ. X</w:t>
            </w:r>
            <w:r w:rsidR="005C2733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IX</w:t>
            </w:r>
            <w:r w:rsidRPr="00F730D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 xml:space="preserve"> SWZ (Kryteria oceny ofert)</w:t>
            </w:r>
          </w:p>
          <w:tbl>
            <w:tblPr>
              <w:tblW w:w="9385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1588"/>
              <w:gridCol w:w="1560"/>
              <w:gridCol w:w="992"/>
              <w:gridCol w:w="1701"/>
              <w:gridCol w:w="1417"/>
              <w:gridCol w:w="1560"/>
            </w:tblGrid>
            <w:tr w:rsidR="007219D1" w:rsidTr="007219D1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9D1" w:rsidRDefault="007219D1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Lp.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219D1" w:rsidRDefault="007219D1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Imię i nazwisko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219D1" w:rsidRDefault="007219D1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Wykaz doświadczenia (nazwa usługi, zakres wykonywanych czynności)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9D1" w:rsidRDefault="007219D1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Powierz-</w:t>
                  </w: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br/>
                  </w:r>
                  <w:proofErr w:type="spellStart"/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chnia</w:t>
                  </w:r>
                  <w:proofErr w:type="spellEnd"/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 xml:space="preserve"> wykona-</w:t>
                  </w:r>
                </w:p>
                <w:p w:rsidR="007219D1" w:rsidRDefault="007219D1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proofErr w:type="spellStart"/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nej</w:t>
                  </w:r>
                  <w:proofErr w:type="spellEnd"/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 xml:space="preserve"> usługi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219D1" w:rsidRDefault="007219D1" w:rsidP="007219D1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 xml:space="preserve"> Kod siedliska przyrodniczego, nazwa terenu cennego przyrodniczo i podlegającego ochronie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219D1" w:rsidRDefault="007219D1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Zleceniodawca – adres, numer telefonu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219D1" w:rsidRDefault="007219D1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Informacja</w:t>
                  </w:r>
                </w:p>
                <w:p w:rsidR="007219D1" w:rsidRDefault="007219D1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o podstawie do dysponowania osobą</w:t>
                  </w:r>
                </w:p>
              </w:tc>
            </w:tr>
            <w:tr w:rsidR="007219D1" w:rsidTr="007219D1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9D1" w:rsidRDefault="007219D1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9D1" w:rsidRDefault="007219D1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9D1" w:rsidRDefault="007219D1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9D1" w:rsidRDefault="007219D1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9D1" w:rsidRDefault="007219D1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9D1" w:rsidRDefault="007219D1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9D1" w:rsidRDefault="007219D1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</w:tr>
            <w:tr w:rsidR="007219D1" w:rsidTr="007219D1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9D1" w:rsidRDefault="007219D1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9D1" w:rsidRDefault="007219D1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9D1" w:rsidRDefault="007219D1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9D1" w:rsidRDefault="007219D1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9D1" w:rsidRDefault="007219D1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9D1" w:rsidRDefault="007219D1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9D1" w:rsidRDefault="007219D1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</w:tr>
            <w:tr w:rsidR="007219D1" w:rsidTr="007219D1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9D1" w:rsidRDefault="007219D1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9D1" w:rsidRDefault="007219D1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9D1" w:rsidRDefault="007219D1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9D1" w:rsidRDefault="007219D1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9D1" w:rsidRDefault="007219D1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9D1" w:rsidRDefault="007219D1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9D1" w:rsidRDefault="007219D1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</w:tr>
            <w:tr w:rsidR="007219D1" w:rsidTr="007219D1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9D1" w:rsidRDefault="007219D1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9D1" w:rsidRDefault="007219D1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9D1" w:rsidRDefault="007219D1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9D1" w:rsidRDefault="007219D1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9D1" w:rsidRDefault="007219D1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9D1" w:rsidRDefault="007219D1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9D1" w:rsidRDefault="007219D1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</w:tr>
          </w:tbl>
          <w:p w:rsidR="005F2CC1" w:rsidRPr="00E73476" w:rsidRDefault="005F2CC1" w:rsidP="00E73476">
            <w:pPr>
              <w:suppressAutoHyphens/>
              <w:jc w:val="both"/>
              <w:outlineLvl w:val="0"/>
              <w:rPr>
                <w:rFonts w:cs="Arial"/>
                <w:color w:val="0F243E" w:themeColor="text2" w:themeShade="80"/>
                <w:sz w:val="20"/>
                <w:szCs w:val="20"/>
              </w:rPr>
            </w:pPr>
          </w:p>
          <w:p w:rsidR="00763D23" w:rsidRPr="00F730D0" w:rsidRDefault="00763D23" w:rsidP="00423C42">
            <w:pPr>
              <w:spacing w:line="276" w:lineRule="auto"/>
              <w:jc w:val="left"/>
              <w:rPr>
                <w:rFonts w:cs="Arial"/>
                <w:b/>
                <w:bCs/>
                <w:i/>
                <w:color w:val="0F243E" w:themeColor="text2" w:themeShade="80"/>
                <w:sz w:val="22"/>
                <w:szCs w:val="22"/>
              </w:rPr>
            </w:pPr>
            <w:r w:rsidRPr="00F730D0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>Ponadto oświadczamy:</w:t>
            </w:r>
            <w:r w:rsidRPr="00F730D0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 </w:t>
            </w:r>
          </w:p>
        </w:tc>
      </w:tr>
    </w:tbl>
    <w:p w:rsid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Oświadczam, że spełniam wszystkie </w:t>
      </w:r>
      <w:r w:rsidR="008D416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wymagania zawarte w </w:t>
      </w:r>
      <w:r w:rsidR="003B14C8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Specyfikacji</w:t>
      </w: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8D416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Warunków Zamówienia;</w:t>
      </w:r>
    </w:p>
    <w:p w:rsidR="00414584" w:rsidRPr="00F730D0" w:rsidRDefault="00414584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Oświadczam, </w:t>
      </w:r>
      <w:r w:rsidRPr="00077BB2">
        <w:rPr>
          <w:rFonts w:eastAsia="Calibri" w:cs="Arial"/>
          <w:color w:val="0F243E" w:themeColor="text2" w:themeShade="80"/>
          <w:sz w:val="22"/>
          <w:szCs w:val="22"/>
          <w:lang w:eastAsia="ar-SA"/>
        </w:rPr>
        <w:t>że osoby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wyszczególnion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e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powyżej wykonał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y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usługi, które zostały wymienione w powyższ</w:t>
      </w:r>
      <w:r w:rsidR="003B14C8">
        <w:rPr>
          <w:rFonts w:eastAsia="Calibri" w:cs="Arial"/>
          <w:color w:val="0F243E" w:themeColor="text2" w:themeShade="80"/>
          <w:sz w:val="22"/>
          <w:szCs w:val="22"/>
          <w:lang w:eastAsia="ar-SA"/>
        </w:rPr>
        <w:t>ej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tabel</w:t>
      </w:r>
      <w:r w:rsidR="003B14C8">
        <w:rPr>
          <w:rFonts w:eastAsia="Calibri" w:cs="Arial"/>
          <w:color w:val="0F243E" w:themeColor="text2" w:themeShade="80"/>
          <w:sz w:val="22"/>
          <w:szCs w:val="22"/>
          <w:lang w:eastAsia="ar-SA"/>
        </w:rPr>
        <w:t>ce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przez </w:t>
      </w:r>
      <w:r w:rsidR="007219D1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9</w:t>
      </w: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0 dni licząc od upływu terminu składania ofert</w:t>
      </w:r>
      <w:r w:rsidR="005F2CC1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tj. </w:t>
      </w:r>
      <w:r w:rsidR="005F2CC1" w:rsidRPr="00A1607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do dnia</w:t>
      </w:r>
      <w:r w:rsidR="00A1607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7229CE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02.1</w:t>
      </w:r>
      <w:r w:rsidR="00E14876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2</w:t>
      </w:r>
      <w:bookmarkStart w:id="1" w:name="_GoBack"/>
      <w:bookmarkEnd w:id="1"/>
      <w:r w:rsidR="00A16073" w:rsidRPr="007229CE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.</w:t>
      </w:r>
      <w:r w:rsidR="00A1607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2021 r</w:t>
      </w:r>
      <w:r w:rsidR="005F2CC1" w:rsidRPr="00A1607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A1607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 i Zamawiający nie poniesie żadnych dodatkowych kosztów.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:rsid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Akceptuję termin płatności wymagany przez Zamawiającego do 30 dni.</w:t>
      </w:r>
    </w:p>
    <w:p w:rsidR="006C2795" w:rsidRDefault="006C2795" w:rsidP="003B14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6C279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Oświadczamy, iż dysponujemy sprzętem do wykaszania</w:t>
      </w: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i </w:t>
      </w:r>
      <w:r w:rsidRPr="006C279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do wywożenia biomasy </w:t>
      </w: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C279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wyszczególnion</w:t>
      </w: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ym</w:t>
      </w:r>
      <w:r w:rsidRPr="006C279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w Opisie</w:t>
      </w:r>
      <w:r w:rsidRPr="006C279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Przedmiotu Zamówienia będącego Załącznikiem nr </w:t>
      </w:r>
      <w:r w:rsidR="003B14C8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1</w:t>
      </w:r>
      <w:r w:rsidRPr="006C279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do SWZ</w:t>
      </w: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.</w:t>
      </w:r>
    </w:p>
    <w:p w:rsidR="006C2795" w:rsidRPr="006C2795" w:rsidRDefault="006C2795" w:rsidP="006C2795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P</w:t>
      </w:r>
      <w:r w:rsidRPr="006C279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rzedkładamy wykaz sprzętu poniżej:</w:t>
      </w:r>
    </w:p>
    <w:tbl>
      <w:tblPr>
        <w:tblStyle w:val="Tabela-Siatka"/>
        <w:tblW w:w="6804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708"/>
        <w:gridCol w:w="3969"/>
        <w:gridCol w:w="2127"/>
      </w:tblGrid>
      <w:tr w:rsidR="006C2795" w:rsidRPr="006F424F" w:rsidTr="00A80634">
        <w:trPr>
          <w:trHeight w:val="546"/>
        </w:trPr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lastRenderedPageBreak/>
              <w:t>l.p.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>Sprzęt do wykaszania</w:t>
            </w:r>
            <w:r>
              <w:rPr>
                <w:rFonts w:cs="Arial"/>
                <w:b/>
                <w:sz w:val="18"/>
                <w:szCs w:val="18"/>
              </w:rPr>
              <w:t xml:space="preserve"> i wycinki</w:t>
            </w:r>
          </w:p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>nazwa sprzętu</w:t>
            </w:r>
          </w:p>
        </w:tc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>ilość szt.</w:t>
            </w:r>
          </w:p>
        </w:tc>
      </w:tr>
      <w:tr w:rsidR="006C2795" w:rsidRPr="006F424F" w:rsidTr="00A80634">
        <w:trPr>
          <w:trHeight w:val="535"/>
        </w:trPr>
        <w:tc>
          <w:tcPr>
            <w:tcW w:w="708" w:type="dxa"/>
            <w:tcBorders>
              <w:top w:val="double" w:sz="4" w:space="0" w:color="auto"/>
            </w:tcBorders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ouble" w:sz="4" w:space="0" w:color="auto"/>
            </w:tcBorders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uble" w:sz="4" w:space="0" w:color="auto"/>
            </w:tcBorders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6C2795" w:rsidRPr="006F424F" w:rsidTr="00A80634">
        <w:trPr>
          <w:trHeight w:val="568"/>
        </w:trPr>
        <w:tc>
          <w:tcPr>
            <w:tcW w:w="708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3969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6C2795" w:rsidRPr="006F424F" w:rsidTr="00A80634">
        <w:trPr>
          <w:trHeight w:val="615"/>
        </w:trPr>
        <w:tc>
          <w:tcPr>
            <w:tcW w:w="708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3969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6C2795" w:rsidRPr="006F424F" w:rsidTr="00A80634">
        <w:trPr>
          <w:trHeight w:val="546"/>
        </w:trPr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>l.p.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>Sprzęt do wy</w:t>
            </w:r>
            <w:r>
              <w:rPr>
                <w:rFonts w:cs="Arial"/>
                <w:b/>
                <w:sz w:val="18"/>
                <w:szCs w:val="18"/>
              </w:rPr>
              <w:t>wożenia biomasy</w:t>
            </w:r>
          </w:p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>nazwa sprzętu</w:t>
            </w:r>
          </w:p>
        </w:tc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>ilość szt.</w:t>
            </w:r>
          </w:p>
        </w:tc>
      </w:tr>
      <w:tr w:rsidR="006C2795" w:rsidRPr="006F424F" w:rsidTr="00A80634">
        <w:trPr>
          <w:trHeight w:val="580"/>
        </w:trPr>
        <w:tc>
          <w:tcPr>
            <w:tcW w:w="708" w:type="dxa"/>
            <w:tcBorders>
              <w:top w:val="double" w:sz="4" w:space="0" w:color="auto"/>
            </w:tcBorders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ouble" w:sz="4" w:space="0" w:color="auto"/>
            </w:tcBorders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uble" w:sz="4" w:space="0" w:color="auto"/>
            </w:tcBorders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6C2795" w:rsidRPr="006F424F" w:rsidTr="00A80634">
        <w:trPr>
          <w:trHeight w:val="625"/>
        </w:trPr>
        <w:tc>
          <w:tcPr>
            <w:tcW w:w="708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3969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6C2795" w:rsidRPr="006F424F" w:rsidTr="00A80634">
        <w:trPr>
          <w:trHeight w:val="438"/>
        </w:trPr>
        <w:tc>
          <w:tcPr>
            <w:tcW w:w="708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3969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</w:tbl>
    <w:p w:rsidR="006C2795" w:rsidRPr="00F730D0" w:rsidRDefault="006C2795" w:rsidP="006C2795">
      <w:pPr>
        <w:autoSpaceDE w:val="0"/>
        <w:autoSpaceDN w:val="0"/>
        <w:adjustRightInd w:val="0"/>
        <w:spacing w:before="0" w:after="0" w:line="276" w:lineRule="auto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</w:p>
    <w:p w:rsidR="005627B9" w:rsidRPr="008D4163" w:rsidRDefault="00F730D0" w:rsidP="008D4163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W przypadku wyboru naszej oferty zobowiązuję się do podpisania umowy o udzielenie zamówienia publicznego wg akceptowanego przez nas Projektu umowy w terminie określonym przez Zamawiającego, nie później jednak niż przed upływem terminu związania ofertą. </w:t>
      </w:r>
    </w:p>
    <w:p w:rsidR="00F730D0" w:rsidRPr="00F730D0" w:rsidRDefault="00F730D0" w:rsidP="001F4C57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F730D0">
        <w:rPr>
          <w:rFonts w:cs="Arial"/>
          <w:b/>
          <w:bCs/>
          <w:color w:val="0F243E" w:themeColor="text2" w:themeShade="80"/>
          <w:sz w:val="22"/>
          <w:szCs w:val="22"/>
        </w:rPr>
        <w:t>Przedmiot zamówienia zamierzamy zrealizować sami/z udziałem podwykonawców*.</w:t>
      </w:r>
      <w:r w:rsidRPr="00F730D0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</w:p>
    <w:p w:rsidR="00F730D0" w:rsidRPr="00011884" w:rsidRDefault="00F730D0" w:rsidP="008D4163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bCs/>
          <w:color w:val="0F243E" w:themeColor="text2" w:themeShade="80"/>
          <w:sz w:val="22"/>
          <w:szCs w:val="22"/>
        </w:rPr>
        <w:t>Część zamówienia, której wykonanie zamierzamy powierzyć</w:t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 podwykonawcy/com obejmuje:</w:t>
      </w:r>
      <w:r w:rsidRPr="00F730D0">
        <w:rPr>
          <w:rFonts w:cs="Arial"/>
          <w:color w:val="0F243E" w:themeColor="text2" w:themeShade="80"/>
          <w:sz w:val="22"/>
          <w:szCs w:val="22"/>
        </w:rPr>
        <w:br/>
        <w:t>_____________________________________________________________</w:t>
      </w:r>
    </w:p>
    <w:p w:rsidR="00011884" w:rsidRPr="0021528D" w:rsidRDefault="00011884" w:rsidP="0001188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426"/>
        <w:contextualSpacing w:val="0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21528D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21528D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21528D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określonych w art. 118, </w:t>
      </w:r>
      <w:r w:rsidRPr="0021528D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br/>
        <w:t>w celu wykazania spełniania warunków udziału w postępowaniu, o których mowa w art. 112 ust. 2 ustawy, zgodnie z rozdz. VI SWZ (podać nazwę (firmę) podmiotu):</w:t>
      </w:r>
    </w:p>
    <w:p w:rsidR="00011884" w:rsidRPr="0021528D" w:rsidRDefault="00011884" w:rsidP="00011884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21528D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L.p. Nazwa (firma) Podwykonawcy</w:t>
      </w:r>
    </w:p>
    <w:p w:rsidR="00011884" w:rsidRPr="0021528D" w:rsidRDefault="00011884" w:rsidP="00011884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0" w:after="0" w:line="276" w:lineRule="auto"/>
        <w:contextualSpacing w:val="0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21528D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:rsidR="00011884" w:rsidRPr="0021528D" w:rsidRDefault="00011884" w:rsidP="00011884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0" w:after="0" w:line="276" w:lineRule="auto"/>
        <w:contextualSpacing w:val="0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21528D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:rsidR="00011884" w:rsidRPr="0021528D" w:rsidRDefault="00011884" w:rsidP="00011884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0" w:after="0" w:line="276" w:lineRule="auto"/>
        <w:contextualSpacing w:val="0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21528D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:rsidR="00F730D0" w:rsidRPr="00F730D0" w:rsidRDefault="00011884" w:rsidP="00011884">
      <w:pPr>
        <w:pStyle w:val="Akapitzlist"/>
        <w:autoSpaceDE w:val="0"/>
        <w:autoSpaceDN w:val="0"/>
        <w:adjustRightInd w:val="0"/>
        <w:spacing w:before="0" w:after="0" w:line="276" w:lineRule="auto"/>
        <w:ind w:left="1701" w:hanging="283"/>
        <w:contextualSpacing w:val="0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sym w:font="Webdings" w:char="F03D"/>
      </w:r>
      <w:r w:rsidRPr="0021528D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w przypadku niewypełnienia punktu 1</w:t>
      </w: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2</w:t>
      </w:r>
      <w:r w:rsidRPr="0021528D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dotyczącego powoływania się na zasoby innych podmiotów Zamawiający uzna, że Wykonawca sam spełnia warunki udziału w postępowaniu</w:t>
      </w: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.</w:t>
      </w:r>
    </w:p>
    <w:p w:rsidR="00011884" w:rsidRPr="00011884" w:rsidRDefault="00011884" w:rsidP="00011884">
      <w:pPr>
        <w:pStyle w:val="BodyText21"/>
        <w:widowControl/>
        <w:numPr>
          <w:ilvl w:val="0"/>
          <w:numId w:val="7"/>
        </w:numPr>
        <w:tabs>
          <w:tab w:val="clear" w:pos="284"/>
          <w:tab w:val="left" w:pos="142"/>
        </w:tabs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21528D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Pr="0021528D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O </w:t>
      </w:r>
      <w:r w:rsidRPr="00011884">
        <w:rPr>
          <w:rFonts w:ascii="Arial" w:hAnsi="Arial" w:cs="Arial"/>
          <w:i/>
          <w:color w:val="0F243E" w:themeColor="text2" w:themeShade="80"/>
          <w:sz w:val="22"/>
          <w:szCs w:val="22"/>
        </w:rPr>
        <w:t>ochronie danych osobowych</w:t>
      </w:r>
      <w:r w:rsidRPr="00011884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011884">
        <w:rPr>
          <w:rFonts w:ascii="Arial" w:hAnsi="Arial" w:cs="Arial"/>
          <w:i/>
          <w:color w:val="0F243E" w:themeColor="text2" w:themeShade="80"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011884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:rsidR="00011884" w:rsidRPr="00011884" w:rsidRDefault="00011884" w:rsidP="00011884">
      <w:pPr>
        <w:pStyle w:val="BodyText21"/>
        <w:widowControl/>
        <w:numPr>
          <w:ilvl w:val="0"/>
          <w:numId w:val="7"/>
        </w:numPr>
        <w:tabs>
          <w:tab w:val="clear" w:pos="284"/>
          <w:tab w:val="left" w:pos="142"/>
        </w:tabs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11884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Oświadczam, że wyrażam zgodę na przetwarzanie moich danych osobowych zamieszczonych w niniejszym formularzu przez Regionalną Dyrekcję Ochrony Środowiska w Gdańsku w celu prowadzonego niniejszego postępowaniem o udzielenie zamówienia publicznego. Zostałem/</w:t>
      </w:r>
      <w:proofErr w:type="spellStart"/>
      <w:r w:rsidRPr="00011884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11884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</w:t>
      </w:r>
      <w:r w:rsidRPr="00011884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lastRenderedPageBreak/>
        <w:t>będą przetwarzane wyłącznie w celu prowadzonego postępowania o udzielenie zamówienia publicznego.</w:t>
      </w:r>
    </w:p>
    <w:p w:rsidR="00011884" w:rsidRPr="00011884" w:rsidRDefault="00011884" w:rsidP="0001188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426"/>
        <w:contextualSpacing w:val="0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011884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Zastrzeżenie Wykonawcy.</w:t>
      </w:r>
    </w:p>
    <w:p w:rsidR="00011884" w:rsidRPr="00011884" w:rsidRDefault="00011884" w:rsidP="00011884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011884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Zgodnie z art. 18 ust. 3 ustawy Prawo zamówień publicznych zastrzegam w ofercie informacje stanowiące tajemnicę przedsiębiorstwa w rozumieniu art. 11 ust. 4 ustawy </w:t>
      </w:r>
      <w:r w:rsidRPr="00011884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br/>
        <w:t>z dnia 16 kwietnia 1993 r. o zwalczaniu nieuczciwej konkurencji (</w:t>
      </w:r>
      <w:proofErr w:type="spellStart"/>
      <w:r w:rsidRPr="00011884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t.j</w:t>
      </w:r>
      <w:proofErr w:type="spellEnd"/>
      <w:r w:rsidRPr="00011884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. Dz.U. z 2019 r., poz. 1913). Niżej wymienione dokumenty składające się na ofertę nie mogą być ogólnie udostępnione:</w:t>
      </w:r>
    </w:p>
    <w:p w:rsidR="00011884" w:rsidRPr="0021528D" w:rsidRDefault="00011884" w:rsidP="00011884">
      <w:pPr>
        <w:autoSpaceDE w:val="0"/>
        <w:autoSpaceDN w:val="0"/>
        <w:adjustRightInd w:val="0"/>
        <w:spacing w:line="276" w:lineRule="auto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21528D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   …………………………………………………………………………………………………………</w:t>
      </w:r>
    </w:p>
    <w:p w:rsidR="00F730D0" w:rsidRPr="00F730D0" w:rsidRDefault="00F730D0" w:rsidP="000118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</w:p>
    <w:p w:rsidR="00F730D0" w:rsidRPr="00F730D0" w:rsidRDefault="00F730D0" w:rsidP="00F730D0">
      <w:pPr>
        <w:pStyle w:val="Standard"/>
        <w:spacing w:line="276" w:lineRule="auto"/>
        <w:ind w:left="709"/>
        <w:jc w:val="both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</w:p>
    <w:p w:rsidR="00F730D0" w:rsidRPr="00F730D0" w:rsidRDefault="00F730D0" w:rsidP="00F730D0">
      <w:pPr>
        <w:pStyle w:val="Standard"/>
        <w:spacing w:line="276" w:lineRule="auto"/>
        <w:ind w:left="709"/>
        <w:jc w:val="both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141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___________________ _________________________ </w:t>
      </w: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Miejscowość, data (imię i nazwisko)</w:t>
      </w: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podpis uprawnionego przedstawiciela Wykonawcy</w:t>
      </w:r>
    </w:p>
    <w:p w:rsidR="00F730D0" w:rsidRPr="00F730D0" w:rsidRDefault="00F730D0" w:rsidP="00F730D0">
      <w:pPr>
        <w:spacing w:line="276" w:lineRule="auto"/>
        <w:jc w:val="both"/>
        <w:rPr>
          <w:color w:val="0F243E" w:themeColor="text2" w:themeShade="80"/>
          <w:sz w:val="22"/>
          <w:szCs w:val="22"/>
        </w:rPr>
      </w:pPr>
    </w:p>
    <w:p w:rsidR="00F730D0" w:rsidRPr="00F730D0" w:rsidRDefault="00F730D0" w:rsidP="00F730D0">
      <w:pPr>
        <w:jc w:val="both"/>
        <w:rPr>
          <w:rFonts w:cs="Nimbus Roman No9 L"/>
          <w:b/>
          <w:color w:val="0F243E" w:themeColor="text2" w:themeShade="80"/>
          <w:sz w:val="22"/>
          <w:szCs w:val="22"/>
          <w:u w:val="single"/>
        </w:rPr>
      </w:pPr>
      <w:r w:rsidRPr="00F730D0">
        <w:rPr>
          <w:rFonts w:cs="Nimbus Roman No9 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:rsidR="00F730D0" w:rsidRPr="00F730D0" w:rsidRDefault="00F730D0" w:rsidP="00011884">
      <w:pPr>
        <w:widowControl w:val="0"/>
        <w:suppressAutoHyphens/>
        <w:spacing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F730D0">
        <w:rPr>
          <w:rFonts w:cs="Nimbus Roman No9 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F730D0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spacing w:line="276" w:lineRule="auto"/>
        <w:jc w:val="both"/>
        <w:rPr>
          <w:color w:val="0F243E" w:themeColor="text2" w:themeShade="80"/>
          <w:sz w:val="22"/>
          <w:szCs w:val="22"/>
        </w:rPr>
      </w:pPr>
    </w:p>
    <w:p w:rsidR="00F046CE" w:rsidRPr="00F730D0" w:rsidRDefault="00F046CE" w:rsidP="00F730D0">
      <w:pPr>
        <w:pStyle w:val="Standard"/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</w:p>
    <w:sectPr w:rsidR="00F046CE" w:rsidRPr="00F730D0" w:rsidSect="006838C3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F1C" w:rsidRDefault="007B1F1C" w:rsidP="005005F0">
      <w:pPr>
        <w:spacing w:before="0" w:after="0"/>
      </w:pPr>
      <w:r>
        <w:separator/>
      </w:r>
    </w:p>
  </w:endnote>
  <w:endnote w:type="continuationSeparator" w:id="0">
    <w:p w:rsidR="007B1F1C" w:rsidRDefault="007B1F1C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F1C" w:rsidRDefault="007B1F1C" w:rsidP="005005F0">
      <w:pPr>
        <w:spacing w:before="0" w:after="0"/>
      </w:pPr>
      <w:r>
        <w:separator/>
      </w:r>
    </w:p>
  </w:footnote>
  <w:footnote w:type="continuationSeparator" w:id="0">
    <w:p w:rsidR="007B1F1C" w:rsidRDefault="007B1F1C" w:rsidP="005005F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51DFA"/>
    <w:multiLevelType w:val="hybridMultilevel"/>
    <w:tmpl w:val="CE8438B6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1745727D"/>
    <w:multiLevelType w:val="hybridMultilevel"/>
    <w:tmpl w:val="BAFE54EE"/>
    <w:lvl w:ilvl="0" w:tplc="7FA666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2C4F57"/>
    <w:multiLevelType w:val="hybridMultilevel"/>
    <w:tmpl w:val="0D8888BA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1FAD6313"/>
    <w:multiLevelType w:val="hybridMultilevel"/>
    <w:tmpl w:val="80BE5826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205807DF"/>
    <w:multiLevelType w:val="hybridMultilevel"/>
    <w:tmpl w:val="27123576"/>
    <w:lvl w:ilvl="0" w:tplc="050018E4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99547EA"/>
    <w:multiLevelType w:val="hybridMultilevel"/>
    <w:tmpl w:val="0908E2C6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>
    <w:nsid w:val="3F5028A7"/>
    <w:multiLevelType w:val="hybridMultilevel"/>
    <w:tmpl w:val="354C3082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413314FF"/>
    <w:multiLevelType w:val="hybridMultilevel"/>
    <w:tmpl w:val="0D8888BA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>
    <w:nsid w:val="593E5571"/>
    <w:multiLevelType w:val="hybridMultilevel"/>
    <w:tmpl w:val="17C07D96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2">
    <w:nsid w:val="5A802885"/>
    <w:multiLevelType w:val="hybridMultilevel"/>
    <w:tmpl w:val="FCAA929A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3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401217"/>
    <w:multiLevelType w:val="hybridMultilevel"/>
    <w:tmpl w:val="10FE604C"/>
    <w:lvl w:ilvl="0" w:tplc="DECE2BC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792C7C"/>
    <w:multiLevelType w:val="hybridMultilevel"/>
    <w:tmpl w:val="80ACCB20"/>
    <w:lvl w:ilvl="0" w:tplc="5602035E">
      <w:start w:val="1"/>
      <w:numFmt w:val="upperRoman"/>
      <w:lvlText w:val="%1."/>
      <w:lvlJc w:val="left"/>
      <w:pPr>
        <w:ind w:left="1065" w:hanging="720"/>
      </w:pPr>
      <w:rPr>
        <w:rFonts w:hint="default"/>
        <w:color w:val="365F91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5"/>
  </w:num>
  <w:num w:numId="2">
    <w:abstractNumId w:val="0"/>
  </w:num>
  <w:num w:numId="3">
    <w:abstractNumId w:val="13"/>
  </w:num>
  <w:num w:numId="4">
    <w:abstractNumId w:val="7"/>
  </w:num>
  <w:num w:numId="5">
    <w:abstractNumId w:val="16"/>
  </w:num>
  <w:num w:numId="6">
    <w:abstractNumId w:val="1"/>
  </w:num>
  <w:num w:numId="7">
    <w:abstractNumId w:val="2"/>
  </w:num>
  <w:num w:numId="8">
    <w:abstractNumId w:val="8"/>
  </w:num>
  <w:num w:numId="9">
    <w:abstractNumId w:val="10"/>
  </w:num>
  <w:num w:numId="10">
    <w:abstractNumId w:val="9"/>
  </w:num>
  <w:num w:numId="11">
    <w:abstractNumId w:val="11"/>
  </w:num>
  <w:num w:numId="12">
    <w:abstractNumId w:val="12"/>
  </w:num>
  <w:num w:numId="13">
    <w:abstractNumId w:val="4"/>
  </w:num>
  <w:num w:numId="14">
    <w:abstractNumId w:val="5"/>
  </w:num>
  <w:num w:numId="15">
    <w:abstractNumId w:val="6"/>
  </w:num>
  <w:num w:numId="16">
    <w:abstractNumId w:val="3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11884"/>
    <w:rsid w:val="00017D1E"/>
    <w:rsid w:val="00033701"/>
    <w:rsid w:val="00035EA9"/>
    <w:rsid w:val="00054686"/>
    <w:rsid w:val="000605B4"/>
    <w:rsid w:val="000A2A1A"/>
    <w:rsid w:val="00107924"/>
    <w:rsid w:val="0011407E"/>
    <w:rsid w:val="001D6AAB"/>
    <w:rsid w:val="001D7CCF"/>
    <w:rsid w:val="001E1778"/>
    <w:rsid w:val="001F4C57"/>
    <w:rsid w:val="00213DFF"/>
    <w:rsid w:val="002369AE"/>
    <w:rsid w:val="002448A8"/>
    <w:rsid w:val="002453CE"/>
    <w:rsid w:val="00277C3A"/>
    <w:rsid w:val="002C422A"/>
    <w:rsid w:val="00336C87"/>
    <w:rsid w:val="00347318"/>
    <w:rsid w:val="003640E8"/>
    <w:rsid w:val="00377F6E"/>
    <w:rsid w:val="003A2FC5"/>
    <w:rsid w:val="003B14C8"/>
    <w:rsid w:val="00414584"/>
    <w:rsid w:val="00423C42"/>
    <w:rsid w:val="00493FB9"/>
    <w:rsid w:val="00495F4A"/>
    <w:rsid w:val="00496F37"/>
    <w:rsid w:val="00497080"/>
    <w:rsid w:val="005005F0"/>
    <w:rsid w:val="005627B9"/>
    <w:rsid w:val="005C2733"/>
    <w:rsid w:val="005F2CC1"/>
    <w:rsid w:val="006135B4"/>
    <w:rsid w:val="00667791"/>
    <w:rsid w:val="00681B28"/>
    <w:rsid w:val="006838C3"/>
    <w:rsid w:val="00696D91"/>
    <w:rsid w:val="00697C1C"/>
    <w:rsid w:val="006C2795"/>
    <w:rsid w:val="006E4DAC"/>
    <w:rsid w:val="006F572E"/>
    <w:rsid w:val="007219D1"/>
    <w:rsid w:val="007229CE"/>
    <w:rsid w:val="00731564"/>
    <w:rsid w:val="00763D23"/>
    <w:rsid w:val="0076441D"/>
    <w:rsid w:val="00795633"/>
    <w:rsid w:val="007A3337"/>
    <w:rsid w:val="007B1F1C"/>
    <w:rsid w:val="007B2082"/>
    <w:rsid w:val="007B46ED"/>
    <w:rsid w:val="00800A1D"/>
    <w:rsid w:val="00895367"/>
    <w:rsid w:val="008B45F4"/>
    <w:rsid w:val="008D4163"/>
    <w:rsid w:val="008D4277"/>
    <w:rsid w:val="008F1F9A"/>
    <w:rsid w:val="00917435"/>
    <w:rsid w:val="009917EB"/>
    <w:rsid w:val="009B0F6E"/>
    <w:rsid w:val="00A02ECD"/>
    <w:rsid w:val="00A16073"/>
    <w:rsid w:val="00A60786"/>
    <w:rsid w:val="00AB1C7E"/>
    <w:rsid w:val="00AD0876"/>
    <w:rsid w:val="00AD16CF"/>
    <w:rsid w:val="00AD343A"/>
    <w:rsid w:val="00AD562C"/>
    <w:rsid w:val="00B01415"/>
    <w:rsid w:val="00B21CA7"/>
    <w:rsid w:val="00B2596B"/>
    <w:rsid w:val="00B319B6"/>
    <w:rsid w:val="00B40EFF"/>
    <w:rsid w:val="00B62494"/>
    <w:rsid w:val="00B64293"/>
    <w:rsid w:val="00BA01CF"/>
    <w:rsid w:val="00BB4260"/>
    <w:rsid w:val="00BC3928"/>
    <w:rsid w:val="00BC3D38"/>
    <w:rsid w:val="00BE3936"/>
    <w:rsid w:val="00BF3735"/>
    <w:rsid w:val="00BF3E5D"/>
    <w:rsid w:val="00BF4F83"/>
    <w:rsid w:val="00C11678"/>
    <w:rsid w:val="00C21107"/>
    <w:rsid w:val="00C25526"/>
    <w:rsid w:val="00C2584F"/>
    <w:rsid w:val="00C54266"/>
    <w:rsid w:val="00C90A26"/>
    <w:rsid w:val="00C917C1"/>
    <w:rsid w:val="00C9516E"/>
    <w:rsid w:val="00CA3B97"/>
    <w:rsid w:val="00CB0B4A"/>
    <w:rsid w:val="00CC392A"/>
    <w:rsid w:val="00CD09E8"/>
    <w:rsid w:val="00CD5399"/>
    <w:rsid w:val="00D50CD7"/>
    <w:rsid w:val="00D742B2"/>
    <w:rsid w:val="00D76F73"/>
    <w:rsid w:val="00DC33E8"/>
    <w:rsid w:val="00DE0A5D"/>
    <w:rsid w:val="00E1426F"/>
    <w:rsid w:val="00E14876"/>
    <w:rsid w:val="00E25E77"/>
    <w:rsid w:val="00E73476"/>
    <w:rsid w:val="00E81B50"/>
    <w:rsid w:val="00E830FA"/>
    <w:rsid w:val="00E83611"/>
    <w:rsid w:val="00E95338"/>
    <w:rsid w:val="00EF05D6"/>
    <w:rsid w:val="00EF5A0A"/>
    <w:rsid w:val="00F00C2E"/>
    <w:rsid w:val="00F046CE"/>
    <w:rsid w:val="00F51476"/>
    <w:rsid w:val="00F67026"/>
    <w:rsid w:val="00F730D0"/>
    <w:rsid w:val="00F73DD9"/>
    <w:rsid w:val="00F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customStyle="1" w:styleId="Bezodstpw1">
    <w:name w:val="Bez odstępów1"/>
    <w:uiPriority w:val="99"/>
    <w:rsid w:val="009B0F6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rsid w:val="009B0F6E"/>
    <w:pPr>
      <w:spacing w:before="0" w:line="276" w:lineRule="auto"/>
      <w:jc w:val="left"/>
    </w:pPr>
    <w:rPr>
      <w:rFonts w:ascii="Calibri" w:eastAsia="Calibri" w:hAnsi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B0F6E"/>
    <w:rPr>
      <w:rFonts w:ascii="Calibri" w:eastAsia="Calibri" w:hAnsi="Calibri" w:cs="Times New Roman"/>
      <w:lang w:eastAsia="ar-SA"/>
    </w:rPr>
  </w:style>
  <w:style w:type="paragraph" w:customStyle="1" w:styleId="Tekstpodstawowy21">
    <w:name w:val="Tekst podstawowy 21"/>
    <w:basedOn w:val="Normalny1"/>
    <w:rsid w:val="009B0F6E"/>
    <w:pPr>
      <w:widowControl/>
      <w:spacing w:before="0" w:after="0" w:line="100" w:lineRule="atLeast"/>
      <w:jc w:val="left"/>
    </w:pPr>
    <w:rPr>
      <w:rFonts w:ascii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730D0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30D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F730D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30D0"/>
    <w:pPr>
      <w:spacing w:before="0" w:after="0"/>
      <w:jc w:val="left"/>
    </w:pPr>
    <w:rPr>
      <w:rFonts w:ascii="Times New Roman" w:eastAsia="Calibri" w:hAnsi="Times New Roman"/>
    </w:rPr>
  </w:style>
  <w:style w:type="paragraph" w:customStyle="1" w:styleId="BodyText21">
    <w:name w:val="Body Text 21"/>
    <w:basedOn w:val="Normalny"/>
    <w:rsid w:val="005627B9"/>
    <w:pPr>
      <w:widowControl w:val="0"/>
      <w:tabs>
        <w:tab w:val="left" w:pos="284"/>
      </w:tabs>
      <w:autoSpaceDE w:val="0"/>
      <w:autoSpaceDN w:val="0"/>
      <w:spacing w:before="0" w:after="0" w:line="360" w:lineRule="auto"/>
      <w:ind w:left="284" w:hanging="284"/>
      <w:jc w:val="both"/>
    </w:pPr>
    <w:rPr>
      <w:rFonts w:ascii="Times New Roman" w:hAnsi="Times New Roman"/>
      <w:sz w:val="20"/>
      <w:szCs w:val="20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E1426F"/>
    <w:rPr>
      <w:rFonts w:ascii="Arial" w:eastAsia="Times New Roman" w:hAnsi="Arial" w:cs="Times New Roman"/>
      <w:sz w:val="24"/>
      <w:szCs w:val="24"/>
      <w:lang w:eastAsia="pl-PL"/>
    </w:rPr>
  </w:style>
  <w:style w:type="character" w:styleId="Pogrubienie">
    <w:name w:val="Strong"/>
    <w:qFormat/>
    <w:rsid w:val="0001188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customStyle="1" w:styleId="Bezodstpw1">
    <w:name w:val="Bez odstępów1"/>
    <w:uiPriority w:val="99"/>
    <w:rsid w:val="009B0F6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rsid w:val="009B0F6E"/>
    <w:pPr>
      <w:spacing w:before="0" w:line="276" w:lineRule="auto"/>
      <w:jc w:val="left"/>
    </w:pPr>
    <w:rPr>
      <w:rFonts w:ascii="Calibri" w:eastAsia="Calibri" w:hAnsi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B0F6E"/>
    <w:rPr>
      <w:rFonts w:ascii="Calibri" w:eastAsia="Calibri" w:hAnsi="Calibri" w:cs="Times New Roman"/>
      <w:lang w:eastAsia="ar-SA"/>
    </w:rPr>
  </w:style>
  <w:style w:type="paragraph" w:customStyle="1" w:styleId="Tekstpodstawowy21">
    <w:name w:val="Tekst podstawowy 21"/>
    <w:basedOn w:val="Normalny1"/>
    <w:rsid w:val="009B0F6E"/>
    <w:pPr>
      <w:widowControl/>
      <w:spacing w:before="0" w:after="0" w:line="100" w:lineRule="atLeast"/>
      <w:jc w:val="left"/>
    </w:pPr>
    <w:rPr>
      <w:rFonts w:ascii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730D0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30D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F730D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30D0"/>
    <w:pPr>
      <w:spacing w:before="0" w:after="0"/>
      <w:jc w:val="left"/>
    </w:pPr>
    <w:rPr>
      <w:rFonts w:ascii="Times New Roman" w:eastAsia="Calibri" w:hAnsi="Times New Roman"/>
    </w:rPr>
  </w:style>
  <w:style w:type="paragraph" w:customStyle="1" w:styleId="BodyText21">
    <w:name w:val="Body Text 21"/>
    <w:basedOn w:val="Normalny"/>
    <w:rsid w:val="005627B9"/>
    <w:pPr>
      <w:widowControl w:val="0"/>
      <w:tabs>
        <w:tab w:val="left" w:pos="284"/>
      </w:tabs>
      <w:autoSpaceDE w:val="0"/>
      <w:autoSpaceDN w:val="0"/>
      <w:spacing w:before="0" w:after="0" w:line="360" w:lineRule="auto"/>
      <w:ind w:left="284" w:hanging="284"/>
      <w:jc w:val="both"/>
    </w:pPr>
    <w:rPr>
      <w:rFonts w:ascii="Times New Roman" w:hAnsi="Times New Roman"/>
      <w:sz w:val="20"/>
      <w:szCs w:val="20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E1426F"/>
    <w:rPr>
      <w:rFonts w:ascii="Arial" w:eastAsia="Times New Roman" w:hAnsi="Arial" w:cs="Times New Roman"/>
      <w:sz w:val="24"/>
      <w:szCs w:val="24"/>
      <w:lang w:eastAsia="pl-PL"/>
    </w:rPr>
  </w:style>
  <w:style w:type="character" w:styleId="Pogrubienie">
    <w:name w:val="Strong"/>
    <w:qFormat/>
    <w:rsid w:val="000118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782EC-0DDE-48A0-B2D7-FBAD72E2A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4</Pages>
  <Words>872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17</cp:revision>
  <cp:lastPrinted>2021-07-27T11:37:00Z</cp:lastPrinted>
  <dcterms:created xsi:type="dcterms:W3CDTF">2021-06-17T06:48:00Z</dcterms:created>
  <dcterms:modified xsi:type="dcterms:W3CDTF">2021-07-27T12:01:00Z</dcterms:modified>
</cp:coreProperties>
</file>